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AE" w:rsidRPr="006643B1" w:rsidRDefault="006643B1" w:rsidP="006643B1">
      <w:pPr>
        <w:jc w:val="right"/>
        <w:rPr>
          <w:rFonts w:ascii="Times New Roman" w:hAnsi="Times New Roman" w:cs="Times New Roman"/>
          <w:sz w:val="28"/>
          <w:szCs w:val="28"/>
        </w:rPr>
      </w:pPr>
      <w:r w:rsidRPr="006643B1">
        <w:rPr>
          <w:rFonts w:ascii="Times New Roman" w:hAnsi="Times New Roman" w:cs="Times New Roman"/>
          <w:sz w:val="28"/>
          <w:szCs w:val="28"/>
          <w:lang w:val="ru-RU"/>
        </w:rPr>
        <w:t>«З</w:t>
      </w:r>
      <w:proofErr w:type="spellStart"/>
      <w:r w:rsidRPr="006643B1">
        <w:rPr>
          <w:rFonts w:ascii="Times New Roman" w:hAnsi="Times New Roman" w:cs="Times New Roman"/>
          <w:sz w:val="28"/>
          <w:szCs w:val="28"/>
        </w:rPr>
        <w:t>атверджено</w:t>
      </w:r>
      <w:proofErr w:type="spellEnd"/>
      <w:r w:rsidRPr="006643B1">
        <w:rPr>
          <w:rFonts w:ascii="Times New Roman" w:hAnsi="Times New Roman" w:cs="Times New Roman"/>
          <w:sz w:val="28"/>
          <w:szCs w:val="28"/>
        </w:rPr>
        <w:t>»</w:t>
      </w:r>
    </w:p>
    <w:p w:rsidR="006643B1" w:rsidRPr="006643B1" w:rsidRDefault="006D6A10" w:rsidP="006643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6643B1" w:rsidRPr="00664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B1" w:rsidRPr="006643B1">
        <w:rPr>
          <w:rFonts w:ascii="Times New Roman" w:hAnsi="Times New Roman" w:cs="Times New Roman"/>
          <w:sz w:val="28"/>
          <w:szCs w:val="28"/>
        </w:rPr>
        <w:t>Шаровечківської</w:t>
      </w:r>
      <w:proofErr w:type="spellEnd"/>
      <w:r w:rsidR="006643B1" w:rsidRPr="006643B1">
        <w:rPr>
          <w:rFonts w:ascii="Times New Roman" w:hAnsi="Times New Roman" w:cs="Times New Roman"/>
          <w:sz w:val="28"/>
          <w:szCs w:val="28"/>
        </w:rPr>
        <w:t xml:space="preserve"> загальноосвітньої  </w:t>
      </w:r>
    </w:p>
    <w:p w:rsidR="006643B1" w:rsidRPr="00DC131F" w:rsidRDefault="006643B1" w:rsidP="00DC131F">
      <w:pPr>
        <w:jc w:val="right"/>
        <w:rPr>
          <w:rFonts w:ascii="Times New Roman" w:hAnsi="Times New Roman" w:cs="Times New Roman"/>
          <w:sz w:val="28"/>
          <w:szCs w:val="28"/>
        </w:rPr>
      </w:pPr>
      <w:r w:rsidRPr="006643B1">
        <w:rPr>
          <w:rFonts w:ascii="Times New Roman" w:hAnsi="Times New Roman" w:cs="Times New Roman"/>
          <w:sz w:val="28"/>
          <w:szCs w:val="28"/>
        </w:rPr>
        <w:t xml:space="preserve">школи І-ІІІ ступенів ___________________ </w:t>
      </w:r>
      <w:r w:rsidR="006D6A10">
        <w:rPr>
          <w:rFonts w:ascii="Times New Roman" w:hAnsi="Times New Roman" w:cs="Times New Roman"/>
          <w:sz w:val="28"/>
          <w:szCs w:val="28"/>
        </w:rPr>
        <w:t>І.П.</w:t>
      </w:r>
      <w:proofErr w:type="spellStart"/>
      <w:r w:rsidR="006D6A10">
        <w:rPr>
          <w:rFonts w:ascii="Times New Roman" w:hAnsi="Times New Roman" w:cs="Times New Roman"/>
          <w:sz w:val="28"/>
          <w:szCs w:val="28"/>
        </w:rPr>
        <w:t>Яковленко</w:t>
      </w:r>
      <w:proofErr w:type="spellEnd"/>
    </w:p>
    <w:p w:rsidR="00DC131F" w:rsidRDefault="00DC131F" w:rsidP="00DC131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131F">
        <w:rPr>
          <w:rFonts w:ascii="Times New Roman" w:hAnsi="Times New Roman" w:cs="Times New Roman"/>
          <w:b/>
          <w:sz w:val="44"/>
          <w:szCs w:val="44"/>
        </w:rPr>
        <w:t>План проведення тижня польської мови</w:t>
      </w:r>
    </w:p>
    <w:p w:rsidR="006D6A10" w:rsidRDefault="006D6A10" w:rsidP="00DC13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6D6A10">
        <w:rPr>
          <w:rFonts w:ascii="Times New Roman" w:hAnsi="Times New Roman" w:cs="Times New Roman"/>
          <w:b/>
          <w:sz w:val="32"/>
          <w:szCs w:val="32"/>
        </w:rPr>
        <w:t>03.02.2014</w:t>
      </w:r>
      <w:r>
        <w:rPr>
          <w:rFonts w:ascii="Times New Roman" w:hAnsi="Times New Roman" w:cs="Times New Roman"/>
          <w:b/>
          <w:sz w:val="32"/>
          <w:szCs w:val="32"/>
        </w:rPr>
        <w:t xml:space="preserve">  -  </w:t>
      </w:r>
      <w:r w:rsidRPr="006D6A10">
        <w:rPr>
          <w:rFonts w:ascii="Times New Roman" w:hAnsi="Times New Roman" w:cs="Times New Roman"/>
          <w:b/>
          <w:sz w:val="32"/>
          <w:szCs w:val="32"/>
        </w:rPr>
        <w:t>07.02.2014</w:t>
      </w:r>
    </w:p>
    <w:p w:rsidR="006D6A10" w:rsidRPr="006D6A10" w:rsidRDefault="006D6A10" w:rsidP="00DC13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31F" w:rsidRPr="00DE21DB" w:rsidRDefault="00DC131F" w:rsidP="006D6A1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E21DB">
        <w:rPr>
          <w:rFonts w:ascii="Times New Roman" w:hAnsi="Times New Roman" w:cs="Times New Roman"/>
          <w:b/>
          <w:sz w:val="32"/>
          <w:szCs w:val="32"/>
        </w:rPr>
        <w:t>Понеділок</w:t>
      </w:r>
    </w:p>
    <w:p w:rsidR="00DC131F" w:rsidRPr="00DE21DB" w:rsidRDefault="00DC131F" w:rsidP="006D6A1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E21DB">
        <w:rPr>
          <w:rFonts w:ascii="Times New Roman" w:hAnsi="Times New Roman" w:cs="Times New Roman"/>
          <w:sz w:val="32"/>
          <w:szCs w:val="32"/>
        </w:rPr>
        <w:t>Оголошення на шкільній лінійці відкриття тижня польської мови.</w:t>
      </w:r>
    </w:p>
    <w:p w:rsidR="00DC131F" w:rsidRPr="00DE21DB" w:rsidRDefault="00DC131F" w:rsidP="006D6A1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E21DB">
        <w:rPr>
          <w:rFonts w:ascii="Times New Roman" w:hAnsi="Times New Roman" w:cs="Times New Roman"/>
          <w:sz w:val="32"/>
          <w:szCs w:val="32"/>
        </w:rPr>
        <w:t>Оголошення конкурсу пейзажів польських міст («</w:t>
      </w:r>
      <w:r w:rsidRPr="00DE21DB">
        <w:rPr>
          <w:rFonts w:ascii="Times New Roman" w:hAnsi="Times New Roman" w:cs="Times New Roman"/>
          <w:sz w:val="32"/>
          <w:szCs w:val="32"/>
          <w:lang w:val="pl-PL"/>
        </w:rPr>
        <w:t>Polskikrajobraz</w:t>
      </w:r>
      <w:r w:rsidRPr="00DE21DB">
        <w:rPr>
          <w:rFonts w:ascii="Times New Roman" w:hAnsi="Times New Roman" w:cs="Times New Roman"/>
          <w:sz w:val="32"/>
          <w:szCs w:val="32"/>
        </w:rPr>
        <w:t>»).</w:t>
      </w:r>
    </w:p>
    <w:p w:rsidR="00DC131F" w:rsidRPr="00DE21DB" w:rsidRDefault="00DC131F" w:rsidP="006D6A1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E21DB">
        <w:rPr>
          <w:rFonts w:ascii="Times New Roman" w:hAnsi="Times New Roman" w:cs="Times New Roman"/>
          <w:b/>
          <w:sz w:val="32"/>
          <w:szCs w:val="32"/>
        </w:rPr>
        <w:t>Вівторок</w:t>
      </w:r>
    </w:p>
    <w:p w:rsidR="00DC131F" w:rsidRPr="00DE21DB" w:rsidRDefault="00DC131F" w:rsidP="006D6A1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E21DB">
        <w:rPr>
          <w:rFonts w:ascii="Times New Roman" w:hAnsi="Times New Roman" w:cs="Times New Roman"/>
          <w:sz w:val="32"/>
          <w:szCs w:val="32"/>
        </w:rPr>
        <w:t>Презентація: « Початок існування країни Полян» («</w:t>
      </w:r>
      <w:r w:rsidRPr="00DE21DB">
        <w:rPr>
          <w:rFonts w:ascii="Times New Roman" w:hAnsi="Times New Roman" w:cs="Times New Roman"/>
          <w:sz w:val="32"/>
          <w:szCs w:val="32"/>
          <w:lang w:val="pl-PL"/>
        </w:rPr>
        <w:t>Powstaniepa</w:t>
      </w:r>
      <w:r w:rsidRPr="00DE21DB">
        <w:rPr>
          <w:rFonts w:ascii="Times New Roman" w:hAnsi="Times New Roman" w:cs="Times New Roman"/>
          <w:sz w:val="32"/>
          <w:szCs w:val="32"/>
        </w:rPr>
        <w:t>ń</w:t>
      </w:r>
      <w:r w:rsidRPr="00DE21DB">
        <w:rPr>
          <w:rFonts w:ascii="Times New Roman" w:hAnsi="Times New Roman" w:cs="Times New Roman"/>
          <w:sz w:val="32"/>
          <w:szCs w:val="32"/>
          <w:lang w:val="pl-PL"/>
        </w:rPr>
        <w:t>stwaPolan</w:t>
      </w:r>
      <w:r w:rsidRPr="00DE21DB">
        <w:rPr>
          <w:rFonts w:ascii="Times New Roman" w:hAnsi="Times New Roman" w:cs="Times New Roman"/>
          <w:sz w:val="32"/>
          <w:szCs w:val="32"/>
        </w:rPr>
        <w:t>»)</w:t>
      </w:r>
    </w:p>
    <w:p w:rsidR="006D6A10" w:rsidRPr="00DC131F" w:rsidRDefault="006D6A10" w:rsidP="006D6A1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E21DB">
        <w:rPr>
          <w:rFonts w:ascii="Times New Roman" w:hAnsi="Times New Roman" w:cs="Times New Roman"/>
          <w:sz w:val="32"/>
          <w:szCs w:val="32"/>
        </w:rPr>
        <w:t>Презентація від учнів 8-10 класів «Мандрівка столицями Польщі» («</w:t>
      </w:r>
      <w:r w:rsidRPr="00DE21DB">
        <w:rPr>
          <w:rFonts w:ascii="Times New Roman" w:hAnsi="Times New Roman" w:cs="Times New Roman"/>
          <w:sz w:val="32"/>
          <w:szCs w:val="32"/>
          <w:lang w:val="pl-PL"/>
        </w:rPr>
        <w:t>W</w:t>
      </w:r>
      <w:r w:rsidRPr="00DE21DB">
        <w:rPr>
          <w:rFonts w:ascii="Times New Roman" w:hAnsi="Times New Roman" w:cs="Times New Roman"/>
          <w:sz w:val="32"/>
          <w:szCs w:val="32"/>
        </w:rPr>
        <w:t>ę</w:t>
      </w:r>
      <w:r w:rsidRPr="00DE21DB">
        <w:rPr>
          <w:rFonts w:ascii="Times New Roman" w:hAnsi="Times New Roman" w:cs="Times New Roman"/>
          <w:sz w:val="32"/>
          <w:szCs w:val="32"/>
          <w:lang w:val="pl-PL"/>
        </w:rPr>
        <w:t>dr</w:t>
      </w:r>
      <w:r w:rsidRPr="00DE21DB">
        <w:rPr>
          <w:rFonts w:ascii="Times New Roman" w:hAnsi="Times New Roman" w:cs="Times New Roman"/>
          <w:sz w:val="32"/>
          <w:szCs w:val="32"/>
        </w:rPr>
        <w:t>ó</w:t>
      </w:r>
      <w:r w:rsidRPr="00DE21DB">
        <w:rPr>
          <w:rFonts w:ascii="Times New Roman" w:hAnsi="Times New Roman" w:cs="Times New Roman"/>
          <w:sz w:val="32"/>
          <w:szCs w:val="32"/>
          <w:lang w:val="pl-PL"/>
        </w:rPr>
        <w:t>wkaprzezstolicePolski</w:t>
      </w:r>
      <w:r w:rsidRPr="00DE21DB">
        <w:rPr>
          <w:rFonts w:ascii="Times New Roman" w:hAnsi="Times New Roman" w:cs="Times New Roman"/>
          <w:sz w:val="32"/>
          <w:szCs w:val="32"/>
        </w:rPr>
        <w:t>»)</w:t>
      </w:r>
    </w:p>
    <w:p w:rsidR="00DC131F" w:rsidRPr="00DE21DB" w:rsidRDefault="00DC131F" w:rsidP="006D6A1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E21DB">
        <w:rPr>
          <w:rFonts w:ascii="Times New Roman" w:hAnsi="Times New Roman" w:cs="Times New Roman"/>
          <w:b/>
          <w:sz w:val="32"/>
          <w:szCs w:val="32"/>
        </w:rPr>
        <w:t>Середа</w:t>
      </w:r>
    </w:p>
    <w:p w:rsidR="00DC131F" w:rsidRDefault="00DC131F" w:rsidP="006D6A1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E21DB">
        <w:rPr>
          <w:rFonts w:ascii="Times New Roman" w:hAnsi="Times New Roman" w:cs="Times New Roman"/>
          <w:sz w:val="32"/>
          <w:szCs w:val="32"/>
        </w:rPr>
        <w:t>Каєзнавчий</w:t>
      </w:r>
      <w:proofErr w:type="spellEnd"/>
      <w:r w:rsidRPr="00DE21DB">
        <w:rPr>
          <w:rFonts w:ascii="Times New Roman" w:hAnsi="Times New Roman" w:cs="Times New Roman"/>
          <w:sz w:val="32"/>
          <w:szCs w:val="32"/>
        </w:rPr>
        <w:t xml:space="preserve"> конкурс </w:t>
      </w:r>
      <w:r>
        <w:rPr>
          <w:rFonts w:ascii="Times New Roman" w:hAnsi="Times New Roman" w:cs="Times New Roman"/>
          <w:sz w:val="32"/>
          <w:szCs w:val="32"/>
        </w:rPr>
        <w:t xml:space="preserve">команд </w:t>
      </w:r>
      <w:r w:rsidRPr="00DE21DB">
        <w:rPr>
          <w:rFonts w:ascii="Times New Roman" w:hAnsi="Times New Roman" w:cs="Times New Roman"/>
          <w:sz w:val="32"/>
          <w:szCs w:val="32"/>
        </w:rPr>
        <w:t>«Ми все знаємо» (</w:t>
      </w:r>
      <w:r w:rsidRPr="00DE21DB">
        <w:rPr>
          <w:rFonts w:ascii="Times New Roman" w:hAnsi="Times New Roman" w:cs="Times New Roman"/>
          <w:sz w:val="32"/>
          <w:szCs w:val="32"/>
          <w:lang w:val="pl-PL"/>
        </w:rPr>
        <w:t>Grazespo</w:t>
      </w:r>
      <w:r w:rsidRPr="00DC131F">
        <w:rPr>
          <w:rFonts w:ascii="Times New Roman" w:hAnsi="Times New Roman" w:cs="Times New Roman"/>
          <w:sz w:val="32"/>
          <w:szCs w:val="32"/>
        </w:rPr>
        <w:t>ł</w:t>
      </w:r>
      <w:r w:rsidRPr="00DE21DB">
        <w:rPr>
          <w:rFonts w:ascii="Times New Roman" w:hAnsi="Times New Roman" w:cs="Times New Roman"/>
          <w:sz w:val="32"/>
          <w:szCs w:val="32"/>
          <w:lang w:val="pl-PL"/>
        </w:rPr>
        <w:t>owa</w:t>
      </w:r>
      <w:r w:rsidRPr="00DE21DB">
        <w:rPr>
          <w:rFonts w:ascii="Times New Roman" w:hAnsi="Times New Roman" w:cs="Times New Roman"/>
          <w:sz w:val="32"/>
          <w:szCs w:val="32"/>
        </w:rPr>
        <w:t>«</w:t>
      </w:r>
      <w:r w:rsidRPr="00DE21DB">
        <w:rPr>
          <w:rFonts w:ascii="Times New Roman" w:hAnsi="Times New Roman" w:cs="Times New Roman"/>
          <w:sz w:val="32"/>
          <w:szCs w:val="32"/>
          <w:lang w:val="pl-PL"/>
        </w:rPr>
        <w:t>Wszystkowiemy</w:t>
      </w:r>
      <w:r w:rsidRPr="00DE21DB">
        <w:rPr>
          <w:rFonts w:ascii="Times New Roman" w:hAnsi="Times New Roman" w:cs="Times New Roman"/>
          <w:sz w:val="32"/>
          <w:szCs w:val="32"/>
        </w:rPr>
        <w:t>» для 8-10 класів</w:t>
      </w:r>
      <w:r w:rsidRPr="00DC131F">
        <w:rPr>
          <w:rFonts w:ascii="Times New Roman" w:hAnsi="Times New Roman" w:cs="Times New Roman"/>
          <w:sz w:val="32"/>
          <w:szCs w:val="32"/>
        </w:rPr>
        <w:t>)</w:t>
      </w:r>
    </w:p>
    <w:p w:rsidR="006D6A10" w:rsidRPr="006D6A10" w:rsidRDefault="006D6A10" w:rsidP="006D6A1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E21DB">
        <w:rPr>
          <w:rFonts w:ascii="Times New Roman" w:hAnsi="Times New Roman" w:cs="Times New Roman"/>
          <w:sz w:val="32"/>
          <w:szCs w:val="32"/>
        </w:rPr>
        <w:t>Лялькова вистава для учнів 2 класу, підготована учнями 8 класу «Легенд</w:t>
      </w:r>
      <w:r>
        <w:rPr>
          <w:rFonts w:ascii="Times New Roman" w:hAnsi="Times New Roman" w:cs="Times New Roman"/>
          <w:sz w:val="32"/>
          <w:szCs w:val="32"/>
        </w:rPr>
        <w:t xml:space="preserve">и про заснування Варшави» </w:t>
      </w:r>
      <w:r w:rsidRPr="00DE21DB">
        <w:rPr>
          <w:rFonts w:ascii="Times New Roman" w:hAnsi="Times New Roman" w:cs="Times New Roman"/>
          <w:sz w:val="32"/>
          <w:szCs w:val="32"/>
        </w:rPr>
        <w:t>(«</w:t>
      </w:r>
      <w:r w:rsidRPr="00DE21DB">
        <w:rPr>
          <w:rFonts w:ascii="Times New Roman" w:hAnsi="Times New Roman" w:cs="Times New Roman"/>
          <w:sz w:val="32"/>
          <w:szCs w:val="32"/>
          <w:lang w:val="pl-PL"/>
        </w:rPr>
        <w:t>LegendaopowstaniuWarszawy</w:t>
      </w:r>
      <w:r w:rsidRPr="00DE21DB">
        <w:rPr>
          <w:rFonts w:ascii="Times New Roman" w:hAnsi="Times New Roman" w:cs="Times New Roman"/>
          <w:sz w:val="32"/>
          <w:szCs w:val="32"/>
        </w:rPr>
        <w:t>») .</w:t>
      </w:r>
    </w:p>
    <w:p w:rsidR="00DC131F" w:rsidRPr="00DE21DB" w:rsidRDefault="00DC131F" w:rsidP="006D6A10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DE21DB">
        <w:rPr>
          <w:rFonts w:ascii="Times New Roman" w:hAnsi="Times New Roman" w:cs="Times New Roman"/>
          <w:b/>
          <w:sz w:val="32"/>
          <w:szCs w:val="32"/>
        </w:rPr>
        <w:t>Четвер</w:t>
      </w:r>
    </w:p>
    <w:p w:rsidR="00DC131F" w:rsidRPr="00DE21DB" w:rsidRDefault="00DC131F" w:rsidP="006D6A1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E21DB">
        <w:rPr>
          <w:rFonts w:ascii="Times New Roman" w:hAnsi="Times New Roman" w:cs="Times New Roman"/>
          <w:sz w:val="32"/>
          <w:szCs w:val="32"/>
        </w:rPr>
        <w:t>Вечір польського фільму. (</w:t>
      </w:r>
      <w:r w:rsidRPr="00DE21DB">
        <w:rPr>
          <w:rFonts w:ascii="Times New Roman" w:hAnsi="Times New Roman" w:cs="Times New Roman"/>
          <w:sz w:val="32"/>
          <w:szCs w:val="32"/>
          <w:lang w:val="pl-PL"/>
        </w:rPr>
        <w:t xml:space="preserve">Wieczór filmu polskiego </w:t>
      </w:r>
      <w:r w:rsidRPr="00DE21DB">
        <w:rPr>
          <w:rFonts w:ascii="Times New Roman" w:hAnsi="Times New Roman" w:cs="Times New Roman"/>
          <w:sz w:val="32"/>
          <w:szCs w:val="32"/>
        </w:rPr>
        <w:t>«</w:t>
      </w:r>
      <w:r w:rsidRPr="00DE21DB">
        <w:rPr>
          <w:rFonts w:ascii="Times New Roman" w:hAnsi="Times New Roman" w:cs="Times New Roman"/>
          <w:sz w:val="32"/>
          <w:szCs w:val="32"/>
          <w:lang w:val="pl-PL"/>
        </w:rPr>
        <w:t>Zemsta</w:t>
      </w:r>
      <w:r w:rsidRPr="00DE21DB">
        <w:rPr>
          <w:rFonts w:ascii="Times New Roman" w:hAnsi="Times New Roman" w:cs="Times New Roman"/>
          <w:sz w:val="32"/>
          <w:szCs w:val="32"/>
        </w:rPr>
        <w:t>»</w:t>
      </w:r>
      <w:r w:rsidRPr="00DE21DB">
        <w:rPr>
          <w:rFonts w:ascii="Times New Roman" w:hAnsi="Times New Roman" w:cs="Times New Roman"/>
          <w:sz w:val="32"/>
          <w:szCs w:val="32"/>
          <w:lang w:val="pl-PL"/>
        </w:rPr>
        <w:t xml:space="preserve"> według komedii A.Fredry</w:t>
      </w:r>
      <w:r w:rsidRPr="00DE21DB">
        <w:rPr>
          <w:rFonts w:ascii="Times New Roman" w:hAnsi="Times New Roman" w:cs="Times New Roman"/>
          <w:sz w:val="32"/>
          <w:szCs w:val="32"/>
        </w:rPr>
        <w:t>)</w:t>
      </w:r>
      <w:r w:rsidRPr="00DE21DB">
        <w:rPr>
          <w:rFonts w:ascii="Times New Roman" w:hAnsi="Times New Roman" w:cs="Times New Roman"/>
          <w:sz w:val="32"/>
          <w:szCs w:val="32"/>
          <w:lang w:val="pl-PL"/>
        </w:rPr>
        <w:t>.</w:t>
      </w:r>
    </w:p>
    <w:p w:rsidR="00DC131F" w:rsidRPr="00DE21DB" w:rsidRDefault="00DC131F" w:rsidP="006D6A1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E21DB">
        <w:rPr>
          <w:rFonts w:ascii="Times New Roman" w:hAnsi="Times New Roman" w:cs="Times New Roman"/>
          <w:sz w:val="32"/>
          <w:szCs w:val="32"/>
          <w:lang w:val="pl-PL"/>
        </w:rPr>
        <w:t>K</w:t>
      </w:r>
      <w:proofErr w:type="spellStart"/>
      <w:r w:rsidRPr="00DE21DB">
        <w:rPr>
          <w:rFonts w:ascii="Times New Roman" w:hAnsi="Times New Roman" w:cs="Times New Roman"/>
          <w:sz w:val="32"/>
          <w:szCs w:val="32"/>
        </w:rPr>
        <w:t>онкурс</w:t>
      </w:r>
      <w:proofErr w:type="spellEnd"/>
      <w:r w:rsidRPr="00DE21DB">
        <w:rPr>
          <w:rFonts w:ascii="Times New Roman" w:hAnsi="Times New Roman" w:cs="Times New Roman"/>
          <w:sz w:val="32"/>
          <w:szCs w:val="32"/>
        </w:rPr>
        <w:t xml:space="preserve"> «Майстер орфографії» («</w:t>
      </w:r>
      <w:r w:rsidRPr="00DE21DB">
        <w:rPr>
          <w:rFonts w:ascii="Times New Roman" w:hAnsi="Times New Roman" w:cs="Times New Roman"/>
          <w:sz w:val="32"/>
          <w:szCs w:val="32"/>
          <w:lang w:val="pl-PL"/>
        </w:rPr>
        <w:t>Mistrzortografii</w:t>
      </w:r>
      <w:r w:rsidRPr="00DE21DB">
        <w:rPr>
          <w:rFonts w:ascii="Times New Roman" w:hAnsi="Times New Roman" w:cs="Times New Roman"/>
          <w:sz w:val="32"/>
          <w:szCs w:val="32"/>
        </w:rPr>
        <w:t>») у трьох номінаціях І - 3-4 класи, ІІ – 5-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DE21DB">
        <w:rPr>
          <w:rFonts w:ascii="Times New Roman" w:hAnsi="Times New Roman" w:cs="Times New Roman"/>
          <w:sz w:val="32"/>
          <w:szCs w:val="32"/>
        </w:rPr>
        <w:t xml:space="preserve"> класи, ІІІ - 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DE21D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DE21DB">
        <w:rPr>
          <w:rFonts w:ascii="Times New Roman" w:hAnsi="Times New Roman" w:cs="Times New Roman"/>
          <w:sz w:val="32"/>
          <w:szCs w:val="32"/>
        </w:rPr>
        <w:t xml:space="preserve"> класи.</w:t>
      </w:r>
    </w:p>
    <w:p w:rsidR="00DC131F" w:rsidRPr="00DE21DB" w:rsidRDefault="00DC131F" w:rsidP="006D6A1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E21DB">
        <w:rPr>
          <w:rFonts w:ascii="Times New Roman" w:hAnsi="Times New Roman" w:cs="Times New Roman"/>
          <w:b/>
          <w:sz w:val="32"/>
          <w:szCs w:val="32"/>
        </w:rPr>
        <w:t>П’ятниця</w:t>
      </w:r>
    </w:p>
    <w:p w:rsidR="00DC131F" w:rsidRPr="00DE21DB" w:rsidRDefault="00DC131F" w:rsidP="006D6A10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E21DB">
        <w:rPr>
          <w:rFonts w:ascii="Times New Roman" w:hAnsi="Times New Roman" w:cs="Times New Roman"/>
          <w:sz w:val="32"/>
          <w:szCs w:val="32"/>
        </w:rPr>
        <w:t>Конкурс читців польської поезії .</w:t>
      </w:r>
    </w:p>
    <w:p w:rsidR="00DC131F" w:rsidRPr="00DC131F" w:rsidRDefault="00DC131F" w:rsidP="006D6A10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E21DB">
        <w:rPr>
          <w:rFonts w:ascii="Times New Roman" w:hAnsi="Times New Roman" w:cs="Times New Roman"/>
          <w:sz w:val="32"/>
          <w:szCs w:val="32"/>
        </w:rPr>
        <w:t>Підбиття підсумків конкурсу пейзажів польських міст («</w:t>
      </w:r>
      <w:r w:rsidRPr="00DE21DB">
        <w:rPr>
          <w:rFonts w:ascii="Times New Roman" w:hAnsi="Times New Roman" w:cs="Times New Roman"/>
          <w:sz w:val="32"/>
          <w:szCs w:val="32"/>
          <w:lang w:val="pl-PL"/>
        </w:rPr>
        <w:t>Polskikrajobraz</w:t>
      </w:r>
      <w:r w:rsidRPr="00DE21DB">
        <w:rPr>
          <w:rFonts w:ascii="Times New Roman" w:hAnsi="Times New Roman" w:cs="Times New Roman"/>
          <w:sz w:val="32"/>
          <w:szCs w:val="32"/>
        </w:rPr>
        <w:t>»).</w:t>
      </w:r>
      <w:bookmarkStart w:id="0" w:name="_GoBack"/>
      <w:bookmarkEnd w:id="0"/>
    </w:p>
    <w:sectPr w:rsidR="00DC131F" w:rsidRPr="00DC131F" w:rsidSect="000E49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6B2"/>
    <w:multiLevelType w:val="hybridMultilevel"/>
    <w:tmpl w:val="29C4AB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44F7"/>
    <w:multiLevelType w:val="hybridMultilevel"/>
    <w:tmpl w:val="29C4AB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52578"/>
    <w:multiLevelType w:val="hybridMultilevel"/>
    <w:tmpl w:val="68DAEC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45477"/>
    <w:multiLevelType w:val="hybridMultilevel"/>
    <w:tmpl w:val="EAF2EF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83E92"/>
    <w:multiLevelType w:val="hybridMultilevel"/>
    <w:tmpl w:val="319A3F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D4CAF"/>
    <w:multiLevelType w:val="hybridMultilevel"/>
    <w:tmpl w:val="29C4AB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60D9D"/>
    <w:multiLevelType w:val="hybridMultilevel"/>
    <w:tmpl w:val="DC509F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00230"/>
    <w:multiLevelType w:val="hybridMultilevel"/>
    <w:tmpl w:val="68DAEC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E44BD"/>
    <w:multiLevelType w:val="hybridMultilevel"/>
    <w:tmpl w:val="DC509F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65BEF"/>
    <w:multiLevelType w:val="hybridMultilevel"/>
    <w:tmpl w:val="319A3F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803DC"/>
    <w:multiLevelType w:val="hybridMultilevel"/>
    <w:tmpl w:val="DC509F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75889"/>
    <w:multiLevelType w:val="hybridMultilevel"/>
    <w:tmpl w:val="29C4AB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F10AE"/>
    <w:multiLevelType w:val="hybridMultilevel"/>
    <w:tmpl w:val="68DAEC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93E16"/>
    <w:multiLevelType w:val="hybridMultilevel"/>
    <w:tmpl w:val="319A3F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50F0C"/>
    <w:multiLevelType w:val="hybridMultilevel"/>
    <w:tmpl w:val="EAF2EF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25098"/>
    <w:multiLevelType w:val="hybridMultilevel"/>
    <w:tmpl w:val="68DAEC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06B96"/>
    <w:multiLevelType w:val="hybridMultilevel"/>
    <w:tmpl w:val="EAF2EF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14"/>
  </w:num>
  <w:num w:numId="7">
    <w:abstractNumId w:val="9"/>
  </w:num>
  <w:num w:numId="8">
    <w:abstractNumId w:val="7"/>
  </w:num>
  <w:num w:numId="9">
    <w:abstractNumId w:val="10"/>
  </w:num>
  <w:num w:numId="10">
    <w:abstractNumId w:val="11"/>
  </w:num>
  <w:num w:numId="11">
    <w:abstractNumId w:val="3"/>
  </w:num>
  <w:num w:numId="12">
    <w:abstractNumId w:val="13"/>
  </w:num>
  <w:num w:numId="13">
    <w:abstractNumId w:val="12"/>
  </w:num>
  <w:num w:numId="14">
    <w:abstractNumId w:val="8"/>
  </w:num>
  <w:num w:numId="15">
    <w:abstractNumId w:val="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B1"/>
    <w:rsid w:val="000E4939"/>
    <w:rsid w:val="0012670A"/>
    <w:rsid w:val="003F6B65"/>
    <w:rsid w:val="006643B1"/>
    <w:rsid w:val="006D6A10"/>
    <w:rsid w:val="00820AAE"/>
    <w:rsid w:val="00DC131F"/>
    <w:rsid w:val="00DE2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6A8C-875F-44F4-A1BF-E170C870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Admin</cp:lastModifiedBy>
  <cp:revision>2</cp:revision>
  <cp:lastPrinted>2014-02-04T10:28:00Z</cp:lastPrinted>
  <dcterms:created xsi:type="dcterms:W3CDTF">2014-02-22T16:41:00Z</dcterms:created>
  <dcterms:modified xsi:type="dcterms:W3CDTF">2014-02-22T16:41:00Z</dcterms:modified>
</cp:coreProperties>
</file>